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код за ЄДРПОУ – 36816884; категорія замовника – Юридична особа, яка забезпечує потреби держави або територіальної громади.</w:t>
            </w:r>
          </w:p>
        </w:tc>
      </w:tr>
      <w:tr w:rsidR="00A601AC" w:rsidRPr="006173AE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3028" w14:textId="77777777" w:rsidR="00E946E6" w:rsidRPr="006173AE" w:rsidRDefault="00E946E6" w:rsidP="00E946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173A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ДРІЖДЖІ  ХЛІБОПЕКАРСЬКІ  ПРЕСОВАНІ</w:t>
            </w:r>
          </w:p>
          <w:p w14:paraId="0600177A" w14:textId="77777777" w:rsidR="00F11D9E" w:rsidRDefault="00F11D9E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9E23FC" w14:textId="7D9086C5" w:rsidR="006173AE" w:rsidRPr="006173AE" w:rsidRDefault="006173AE" w:rsidP="006173AE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242638"/>
                <w:sz w:val="24"/>
                <w:szCs w:val="24"/>
                <w:lang w:val="uk-UA" w:eastAsia="ru-UA"/>
              </w:rPr>
            </w:pPr>
            <w:r w:rsidRPr="006173AE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uk-UA" w:eastAsia="uk-UA"/>
              </w:rPr>
              <w:t>За кодом ДК 021:2015:</w:t>
            </w:r>
            <w:r w:rsidRPr="006173AE">
              <w:rPr>
                <w:rFonts w:ascii="Times New Roman" w:eastAsia="Times New Roman" w:hAnsi="Times New Roman" w:cs="Times New Roman"/>
                <w:b/>
                <w:bCs/>
                <w:color w:val="242638"/>
                <w:sz w:val="24"/>
                <w:szCs w:val="24"/>
                <w:lang w:val="uk-UA" w:eastAsia="ru-UA"/>
              </w:rPr>
              <w:t xml:space="preserve"> </w:t>
            </w:r>
            <w:bookmarkStart w:id="0" w:name="_Hlk192772127"/>
            <w:r w:rsidRPr="006173AE">
              <w:rPr>
                <w:rFonts w:ascii="Times New Roman" w:eastAsia="Times New Roman" w:hAnsi="Times New Roman" w:cs="Times New Roman"/>
                <w:b/>
                <w:bCs/>
                <w:color w:val="242638"/>
                <w:sz w:val="24"/>
                <w:szCs w:val="24"/>
                <w:lang w:val="uk-UA" w:eastAsia="ru-UA"/>
              </w:rPr>
              <w:t>15890000-3</w:t>
            </w:r>
            <w:r w:rsidRPr="006173AE">
              <w:rPr>
                <w:rFonts w:ascii="Times New Roman" w:eastAsia="Times New Roman" w:hAnsi="Times New Roman" w:cs="Times New Roman"/>
                <w:color w:val="242638"/>
                <w:sz w:val="24"/>
                <w:szCs w:val="24"/>
                <w:lang w:val="ru-UA" w:eastAsia="ru-UA"/>
              </w:rPr>
              <w:t> </w:t>
            </w:r>
            <w:r w:rsidRPr="006173AE">
              <w:rPr>
                <w:rFonts w:ascii="Times New Roman" w:eastAsia="Times New Roman" w:hAnsi="Times New Roman" w:cs="Times New Roman"/>
                <w:color w:val="242638"/>
                <w:sz w:val="24"/>
                <w:szCs w:val="24"/>
                <w:lang w:val="uk-UA" w:eastAsia="ru-UA"/>
              </w:rPr>
              <w:t>- Продукти харчування та сушені продукти різні</w:t>
            </w:r>
          </w:p>
          <w:bookmarkEnd w:id="0"/>
          <w:p w14:paraId="1BDE2231" w14:textId="47490851" w:rsidR="00A601AC" w:rsidRPr="006173AE" w:rsidRDefault="00A601AC" w:rsidP="00617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510C35CD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30524C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30524C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4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30524C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20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 w:rsidR="0030524C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1686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321" w14:textId="4F89553D" w:rsidR="00DB7A4E" w:rsidRPr="0066654B" w:rsidRDefault="00336F19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50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8 скликання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19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977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» Про бюджет Харківської міської територіальної громади на 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рік»,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рік,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керуючись ст.59 Закону України «Про місцеве самоврядування  в Україні»,  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Всі технічні характеристики запропонованого товару повинні бути не гірші, ніж у замовленні.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 тощо.</w:t>
            </w:r>
          </w:p>
          <w:p w14:paraId="1AC4DD0F" w14:textId="7BDDB05E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336F19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336F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рік.</w:t>
            </w:r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30524C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7CEBA06C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336F19">
              <w:rPr>
                <w:lang w:val="uk-UA" w:eastAsia="en-US"/>
              </w:rPr>
              <w:t>1 431 514,46</w:t>
            </w:r>
            <w:r w:rsidR="00B32949">
              <w:rPr>
                <w:lang w:val="uk-UA" w:eastAsia="en-US"/>
              </w:rPr>
              <w:t xml:space="preserve"> грн.</w:t>
            </w:r>
            <w:r w:rsidR="004D2B01">
              <w:rPr>
                <w:lang w:val="uk-UA" w:eastAsia="en-US"/>
              </w:rPr>
              <w:t xml:space="preserve"> </w:t>
            </w:r>
            <w:r w:rsidR="004A5BB7" w:rsidRPr="004A5BB7">
              <w:rPr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 xml:space="preserve">, ціна якої є вищою, ніж очікувана вартість предмета закупівлі, без </w:t>
            </w:r>
            <w:r w:rsidR="00FB09FF" w:rsidRPr="00FB09FF">
              <w:rPr>
                <w:color w:val="000000"/>
                <w:lang w:val="uk-UA"/>
              </w:rPr>
              <w:lastRenderedPageBreak/>
              <w:t>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C2D2B"/>
    <w:rsid w:val="00143B7A"/>
    <w:rsid w:val="0017526D"/>
    <w:rsid w:val="001A218B"/>
    <w:rsid w:val="001D7E09"/>
    <w:rsid w:val="001E35D5"/>
    <w:rsid w:val="001F5E28"/>
    <w:rsid w:val="00210105"/>
    <w:rsid w:val="002563DC"/>
    <w:rsid w:val="00286E57"/>
    <w:rsid w:val="00295693"/>
    <w:rsid w:val="002C7A15"/>
    <w:rsid w:val="0030524C"/>
    <w:rsid w:val="00336F19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173AE"/>
    <w:rsid w:val="0065353B"/>
    <w:rsid w:val="0066318B"/>
    <w:rsid w:val="0066654B"/>
    <w:rsid w:val="007145C5"/>
    <w:rsid w:val="00787C0A"/>
    <w:rsid w:val="00792B66"/>
    <w:rsid w:val="007B2CE3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B32949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946E6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2023-10-20T11:41:00Z</cp:lastPrinted>
  <dcterms:created xsi:type="dcterms:W3CDTF">2024-03-13T15:46:00Z</dcterms:created>
  <dcterms:modified xsi:type="dcterms:W3CDTF">2026-04-21T12:02:00Z</dcterms:modified>
</cp:coreProperties>
</file>